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43AD" w14:textId="77777777" w:rsidR="00DE047F" w:rsidRPr="00A1722C" w:rsidRDefault="00790AA8">
      <w:pPr>
        <w:spacing w:after="0" w:line="259" w:lineRule="auto"/>
        <w:ind w:left="0" w:right="0" w:firstLine="0"/>
        <w:rPr>
          <w:b/>
          <w:sz w:val="34"/>
        </w:rPr>
      </w:pPr>
      <w:r w:rsidRPr="00A1722C">
        <w:rPr>
          <w:b/>
          <w:sz w:val="34"/>
        </w:rPr>
        <w:t>Nathan Ingram</w:t>
      </w:r>
    </w:p>
    <w:p w14:paraId="73112314" w14:textId="0091258D" w:rsidR="003542D8" w:rsidRPr="003542D8" w:rsidRDefault="00065880">
      <w:pPr>
        <w:spacing w:after="0" w:line="259" w:lineRule="auto"/>
        <w:ind w:left="0" w:right="0" w:firstLine="0"/>
        <w:rPr>
          <w:sz w:val="24"/>
          <w:szCs w:val="24"/>
        </w:rPr>
      </w:pPr>
      <w:r>
        <w:rPr>
          <w:sz w:val="24"/>
          <w:szCs w:val="24"/>
        </w:rPr>
        <w:t>819 State Route 427</w:t>
      </w:r>
    </w:p>
    <w:p w14:paraId="737BB14C" w14:textId="74E0416B" w:rsidR="00DE047F" w:rsidRDefault="00065880" w:rsidP="00A1722C">
      <w:pPr>
        <w:spacing w:after="210"/>
        <w:ind w:left="-5" w:right="5310"/>
      </w:pPr>
      <w:r>
        <w:rPr>
          <w:sz w:val="24"/>
          <w:szCs w:val="24"/>
        </w:rPr>
        <w:t>Franklin, PA 16323</w:t>
      </w:r>
      <w:r w:rsidR="00790AA8" w:rsidRPr="003542D8">
        <w:rPr>
          <w:sz w:val="24"/>
          <w:szCs w:val="24"/>
        </w:rPr>
        <w:t xml:space="preserve"> </w:t>
      </w:r>
      <w:r w:rsidR="00790AA8">
        <w:rPr>
          <w:color w:val="0000CC"/>
        </w:rPr>
        <w:t xml:space="preserve">ingram_nathan@yahoo.com </w:t>
      </w:r>
      <w:r w:rsidR="00A1722C">
        <w:rPr>
          <w:color w:val="0000CC"/>
        </w:rPr>
        <w:t>(</w:t>
      </w:r>
      <w:r w:rsidR="00790AA8">
        <w:t>814</w:t>
      </w:r>
      <w:r w:rsidR="00A1722C">
        <w:t>)</w:t>
      </w:r>
      <w:r w:rsidR="00790AA8">
        <w:t>221</w:t>
      </w:r>
      <w:r w:rsidR="00A1722C">
        <w:t>-</w:t>
      </w:r>
      <w:r w:rsidR="00790AA8">
        <w:t>1379</w:t>
      </w:r>
    </w:p>
    <w:p w14:paraId="6B4D9456" w14:textId="77777777" w:rsidR="00DE047F" w:rsidRDefault="00790AA8">
      <w:pPr>
        <w:pStyle w:val="Heading1"/>
        <w:ind w:left="-5"/>
      </w:pPr>
      <w:r>
        <w:t>Work Experience</w:t>
      </w:r>
    </w:p>
    <w:p w14:paraId="1A409E75" w14:textId="77777777" w:rsidR="00DE047F" w:rsidRDefault="00790AA8">
      <w:pPr>
        <w:spacing w:after="215" w:line="259" w:lineRule="auto"/>
        <w:ind w:left="0" w:right="-29" w:firstLine="0"/>
      </w:pPr>
      <w:r>
        <w:rPr>
          <w:rFonts w:ascii="Calibri" w:eastAsia="Calibri" w:hAnsi="Calibri" w:cs="Calibri"/>
          <w:noProof/>
          <w:sz w:val="22"/>
        </w:rPr>
        <mc:AlternateContent>
          <mc:Choice Requires="wpg">
            <w:drawing>
              <wp:inline distT="0" distB="0" distL="0" distR="0" wp14:anchorId="0425D411" wp14:editId="3A453D95">
                <wp:extent cx="5943600" cy="12700"/>
                <wp:effectExtent l="0" t="0" r="0" b="0"/>
                <wp:docPr id="749" name="Group 74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4F713AC" id="Group 749"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">
                <v:shape id="Shape 11"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JaT8MA&#10;AADbAAAADwAAAGRycy9kb3ducmV2LnhtbERPTWvCQBC9C/0PyxR6040WpUQ3QVKEXkSNpdDbkB2T&#10;0Oxs2N3GtL/eLRS8zeN9ziYfTScGcr61rGA+S0AQV1a3XCt4P++mLyB8QNbYWSYFP+Qhzx4mG0y1&#10;vfKJhjLUIoawT1FBE0KfSumrhgz6me2JI3exzmCI0NVSO7zGcNPJRZKspMGWY0ODPRUNVV/lt1Gg&#10;i60rktd9t1/q34/ycPwsnodeqafHcbsGEWgMd/G/+03H+XP4+yUeI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JaT8MAAADbAAAADwAAAAAAAAAAAAAAAACYAgAAZHJzL2Rv&#10;d25yZXYueG1sUEsFBgAAAAAEAAQA9QAAAIgDAAAAAA==&#10;" path="m5943600,l,e" filled="f" strokecolor="#ccc" strokeweight="1pt">
                  <v:stroke miterlimit="83231f" joinstyle="miter"/>
                  <v:path arrowok="t" textboxrect="0,0,5943600,0"/>
                </v:shape>
                <w10:anchorlock/>
              </v:group>
            </w:pict>
          </mc:Fallback>
        </mc:AlternateContent>
      </w:r>
    </w:p>
    <w:p w14:paraId="3C0BA1AE" w14:textId="77777777" w:rsidR="00B8543A" w:rsidRDefault="00B8543A" w:rsidP="00B8543A">
      <w:pPr>
        <w:autoSpaceDE w:val="0"/>
        <w:autoSpaceDN w:val="0"/>
        <w:adjustRightInd w:val="0"/>
        <w:spacing w:after="0" w:line="240" w:lineRule="auto"/>
        <w:ind w:left="0" w:right="0" w:firstLine="0"/>
        <w:rPr>
          <w:rFonts w:ascii="DINPro-Bold" w:eastAsiaTheme="minorEastAsia" w:hAnsi="DINPro-Bold" w:cs="DINPro-Bold"/>
          <w:b/>
          <w:bCs/>
          <w:color w:val="auto"/>
          <w:sz w:val="22"/>
        </w:rPr>
      </w:pPr>
      <w:r>
        <w:rPr>
          <w:rFonts w:ascii="DINPro-Bold" w:eastAsiaTheme="minorEastAsia" w:hAnsi="DINPro-Bold" w:cs="DINPro-Bold"/>
          <w:b/>
          <w:bCs/>
          <w:color w:val="auto"/>
          <w:sz w:val="22"/>
        </w:rPr>
        <w:t>Job Description Overview:</w:t>
      </w:r>
    </w:p>
    <w:p w14:paraId="25466C60" w14:textId="77777777" w:rsidR="00B8543A" w:rsidRDefault="00B8543A">
      <w:pPr>
        <w:pStyle w:val="Heading2"/>
        <w:ind w:left="-5"/>
      </w:pPr>
    </w:p>
    <w:p w14:paraId="19B86263" w14:textId="77777777" w:rsidR="00DE047F" w:rsidRDefault="00790AA8">
      <w:pPr>
        <w:pStyle w:val="Heading2"/>
        <w:ind w:left="-5"/>
      </w:pPr>
      <w:r>
        <w:t>Sorting room attendant/ process mechanic</w:t>
      </w:r>
    </w:p>
    <w:p w14:paraId="51A33CB1" w14:textId="77777777" w:rsidR="00DE047F" w:rsidRDefault="00790AA8">
      <w:pPr>
        <w:spacing w:after="123"/>
        <w:ind w:left="-5" w:right="6079"/>
      </w:pPr>
      <w:r>
        <w:rPr>
          <w:color w:val="666666"/>
        </w:rPr>
        <w:t>Drug Plastics</w:t>
      </w:r>
      <w:r>
        <w:t xml:space="preserve"> - </w:t>
      </w:r>
      <w:r>
        <w:rPr>
          <w:color w:val="666666"/>
        </w:rPr>
        <w:t>Kittanning, PA August 2014 to Present</w:t>
      </w:r>
    </w:p>
    <w:p w14:paraId="7E5C2C23" w14:textId="77777777" w:rsidR="001D596C" w:rsidRDefault="00B8543A" w:rsidP="003542D8">
      <w:pPr>
        <w:autoSpaceDE w:val="0"/>
        <w:autoSpaceDN w:val="0"/>
        <w:adjustRightInd w:val="0"/>
        <w:spacing w:after="0" w:line="240" w:lineRule="auto"/>
        <w:ind w:left="0" w:right="0" w:firstLine="0"/>
      </w:pPr>
      <w:r>
        <w:t>Responsibilities</w:t>
      </w:r>
    </w:p>
    <w:p w14:paraId="311632C0" w14:textId="77777777" w:rsidR="001D596C" w:rsidRDefault="001D596C" w:rsidP="003542D8">
      <w:pPr>
        <w:autoSpaceDE w:val="0"/>
        <w:autoSpaceDN w:val="0"/>
        <w:adjustRightInd w:val="0"/>
        <w:spacing w:after="0" w:line="240" w:lineRule="auto"/>
        <w:ind w:left="0" w:right="0" w:firstLine="0"/>
      </w:pPr>
    </w:p>
    <w:p w14:paraId="3BA5C94A" w14:textId="77777777" w:rsidR="00DE047F" w:rsidRDefault="001D596C" w:rsidP="001D596C">
      <w:pPr>
        <w:autoSpaceDE w:val="0"/>
        <w:autoSpaceDN w:val="0"/>
        <w:adjustRightInd w:val="0"/>
        <w:spacing w:after="0" w:line="240" w:lineRule="auto"/>
        <w:ind w:left="0" w:right="0" w:firstLine="0"/>
        <w:rPr>
          <w:rFonts w:eastAsiaTheme="minorEastAsia"/>
          <w:color w:val="auto"/>
          <w:szCs w:val="18"/>
        </w:rPr>
      </w:pPr>
      <w:r w:rsidRPr="001D596C">
        <w:rPr>
          <w:rFonts w:eastAsiaTheme="minorEastAsia"/>
          <w:color w:val="auto"/>
          <w:szCs w:val="18"/>
        </w:rPr>
        <w:t xml:space="preserve">I </w:t>
      </w:r>
      <w:r>
        <w:rPr>
          <w:rFonts w:eastAsiaTheme="minorEastAsia"/>
          <w:color w:val="auto"/>
          <w:szCs w:val="18"/>
        </w:rPr>
        <w:t>a</w:t>
      </w:r>
      <w:r w:rsidRPr="001D596C">
        <w:rPr>
          <w:rFonts w:eastAsiaTheme="minorEastAsia"/>
          <w:color w:val="auto"/>
          <w:szCs w:val="18"/>
        </w:rPr>
        <w:t xml:space="preserve">m </w:t>
      </w:r>
      <w:r w:rsidR="003542D8" w:rsidRPr="001D596C">
        <w:rPr>
          <w:rFonts w:eastAsiaTheme="minorEastAsia"/>
          <w:color w:val="auto"/>
          <w:szCs w:val="18"/>
        </w:rPr>
        <w:t>responsible for machine maintenance</w:t>
      </w:r>
      <w:r>
        <w:rPr>
          <w:rFonts w:eastAsiaTheme="minorEastAsia"/>
          <w:color w:val="auto"/>
          <w:szCs w:val="18"/>
        </w:rPr>
        <w:t xml:space="preserve"> </w:t>
      </w:r>
      <w:r w:rsidR="003542D8" w:rsidRPr="001D596C">
        <w:rPr>
          <w:rFonts w:eastAsiaTheme="minorEastAsia"/>
          <w:color w:val="auto"/>
          <w:szCs w:val="18"/>
        </w:rPr>
        <w:t>to include diagnosing, performing</w:t>
      </w:r>
      <w:r>
        <w:rPr>
          <w:rFonts w:eastAsiaTheme="minorEastAsia"/>
          <w:color w:val="auto"/>
          <w:szCs w:val="18"/>
        </w:rPr>
        <w:t xml:space="preserve">  </w:t>
      </w:r>
      <w:r w:rsidR="003542D8" w:rsidRPr="001D596C">
        <w:rPr>
          <w:rFonts w:eastAsiaTheme="minorEastAsia"/>
          <w:color w:val="auto"/>
          <w:szCs w:val="18"/>
        </w:rPr>
        <w:t xml:space="preserve"> preventative and corrective maintenance. This role assists in</w:t>
      </w:r>
      <w:r>
        <w:rPr>
          <w:rFonts w:eastAsiaTheme="minorEastAsia"/>
          <w:color w:val="auto"/>
          <w:szCs w:val="18"/>
        </w:rPr>
        <w:t xml:space="preserve"> </w:t>
      </w:r>
      <w:r w:rsidR="003542D8" w:rsidRPr="001D596C">
        <w:rPr>
          <w:rFonts w:eastAsiaTheme="minorEastAsia"/>
          <w:color w:val="auto"/>
          <w:szCs w:val="18"/>
        </w:rPr>
        <w:t>overhauling equipment and installing equipment. This role will be cross-trained in our</w:t>
      </w:r>
      <w:r>
        <w:rPr>
          <w:rFonts w:eastAsiaTheme="minorEastAsia"/>
          <w:color w:val="auto"/>
          <w:szCs w:val="18"/>
        </w:rPr>
        <w:t xml:space="preserve"> </w:t>
      </w:r>
      <w:r w:rsidR="003542D8" w:rsidRPr="001D596C">
        <w:rPr>
          <w:rFonts w:eastAsiaTheme="minorEastAsia"/>
          <w:color w:val="auto"/>
          <w:szCs w:val="18"/>
        </w:rPr>
        <w:t>Process/Maintenance Technician-Injection Molding role. This position supports process</w:t>
      </w:r>
      <w:r>
        <w:rPr>
          <w:rFonts w:eastAsiaTheme="minorEastAsia"/>
          <w:color w:val="auto"/>
          <w:szCs w:val="18"/>
        </w:rPr>
        <w:t xml:space="preserve"> </w:t>
      </w:r>
      <w:r w:rsidR="003542D8" w:rsidRPr="001D596C">
        <w:rPr>
          <w:rFonts w:eastAsiaTheme="minorEastAsia"/>
          <w:color w:val="auto"/>
          <w:szCs w:val="18"/>
        </w:rPr>
        <w:t>improvement and new technology processes to achieve goals for profitability, safety and</w:t>
      </w:r>
      <w:r>
        <w:rPr>
          <w:rFonts w:eastAsiaTheme="minorEastAsia"/>
          <w:color w:val="auto"/>
          <w:szCs w:val="18"/>
        </w:rPr>
        <w:t xml:space="preserve"> </w:t>
      </w:r>
      <w:r w:rsidR="003542D8" w:rsidRPr="001D596C">
        <w:rPr>
          <w:rFonts w:eastAsiaTheme="minorEastAsia"/>
          <w:color w:val="auto"/>
          <w:szCs w:val="18"/>
        </w:rPr>
        <w:t>ergonomics</w:t>
      </w:r>
      <w:r w:rsidR="00465261">
        <w:rPr>
          <w:rFonts w:eastAsiaTheme="minorEastAsia"/>
          <w:color w:val="auto"/>
          <w:szCs w:val="18"/>
        </w:rPr>
        <w:t xml:space="preserve"> update </w:t>
      </w:r>
      <w:r w:rsidR="003B78F6">
        <w:rPr>
          <w:rFonts w:eastAsiaTheme="minorEastAsia"/>
          <w:color w:val="auto"/>
          <w:szCs w:val="18"/>
        </w:rPr>
        <w:t>the</w:t>
      </w:r>
      <w:r w:rsidR="00465261">
        <w:rPr>
          <w:rFonts w:eastAsiaTheme="minorEastAsia"/>
          <w:color w:val="auto"/>
          <w:szCs w:val="18"/>
        </w:rPr>
        <w:t xml:space="preserve"> computer systems with the new soft</w:t>
      </w:r>
      <w:r w:rsidR="003B78F6">
        <w:rPr>
          <w:rFonts w:eastAsiaTheme="minorEastAsia"/>
          <w:color w:val="auto"/>
          <w:szCs w:val="18"/>
        </w:rPr>
        <w:t>ware to keep the machines updated</w:t>
      </w:r>
      <w:r w:rsidR="003542D8" w:rsidRPr="001D596C">
        <w:rPr>
          <w:rFonts w:eastAsiaTheme="minorEastAsia"/>
          <w:color w:val="auto"/>
          <w:szCs w:val="18"/>
        </w:rPr>
        <w:t>. Develop and document pro</w:t>
      </w:r>
      <w:r>
        <w:rPr>
          <w:rFonts w:eastAsiaTheme="minorEastAsia"/>
          <w:color w:val="auto"/>
          <w:szCs w:val="18"/>
        </w:rPr>
        <w:t xml:space="preserve">cesses. </w:t>
      </w:r>
      <w:r w:rsidR="003542D8" w:rsidRPr="001D596C">
        <w:rPr>
          <w:rFonts w:eastAsiaTheme="minorEastAsia"/>
          <w:color w:val="auto"/>
          <w:szCs w:val="18"/>
        </w:rPr>
        <w:t>Comply with all quality, safety, and work rules and regulations.</w:t>
      </w:r>
      <w:r>
        <w:rPr>
          <w:rFonts w:eastAsiaTheme="minorEastAsia"/>
          <w:color w:val="auto"/>
          <w:szCs w:val="18"/>
        </w:rPr>
        <w:t xml:space="preserve"> </w:t>
      </w:r>
      <w:r w:rsidR="003542D8" w:rsidRPr="001D596C">
        <w:rPr>
          <w:rFonts w:eastAsiaTheme="minorEastAsia"/>
          <w:color w:val="auto"/>
          <w:szCs w:val="18"/>
        </w:rPr>
        <w:t>Adheres to all instructions, Good Manufacturing Practices and housekeeping procedures</w:t>
      </w:r>
      <w:r>
        <w:rPr>
          <w:rFonts w:eastAsiaTheme="minorEastAsia"/>
          <w:color w:val="auto"/>
          <w:szCs w:val="18"/>
        </w:rPr>
        <w:t xml:space="preserve"> </w:t>
      </w:r>
      <w:r w:rsidR="003542D8" w:rsidRPr="001D596C">
        <w:rPr>
          <w:rFonts w:eastAsiaTheme="minorEastAsia"/>
          <w:color w:val="auto"/>
          <w:szCs w:val="18"/>
        </w:rPr>
        <w:t>Process, troubleshoot and repair of all Blow Molding machines and support equipment.</w:t>
      </w:r>
      <w:r>
        <w:rPr>
          <w:rFonts w:eastAsiaTheme="minorEastAsia"/>
          <w:color w:val="auto"/>
          <w:szCs w:val="18"/>
        </w:rPr>
        <w:t xml:space="preserve"> </w:t>
      </w:r>
      <w:r w:rsidR="003542D8" w:rsidRPr="001D596C">
        <w:rPr>
          <w:rFonts w:eastAsiaTheme="minorEastAsia"/>
          <w:color w:val="auto"/>
          <w:szCs w:val="18"/>
        </w:rPr>
        <w:t>Monitor and adjust bottle processes to optimize bottle quality and minimize scrap,</w:t>
      </w:r>
      <w:r>
        <w:rPr>
          <w:rFonts w:eastAsiaTheme="minorEastAsia"/>
          <w:color w:val="auto"/>
          <w:szCs w:val="18"/>
        </w:rPr>
        <w:t xml:space="preserve"> </w:t>
      </w:r>
      <w:r w:rsidR="003542D8" w:rsidRPr="001D596C">
        <w:rPr>
          <w:rFonts w:eastAsiaTheme="minorEastAsia"/>
          <w:color w:val="auto"/>
          <w:szCs w:val="18"/>
        </w:rPr>
        <w:t>including product quality checks.</w:t>
      </w:r>
      <w:r>
        <w:rPr>
          <w:rFonts w:eastAsiaTheme="minorEastAsia"/>
          <w:color w:val="auto"/>
          <w:szCs w:val="18"/>
        </w:rPr>
        <w:t xml:space="preserve"> </w:t>
      </w:r>
      <w:r w:rsidR="003542D8" w:rsidRPr="001D596C">
        <w:rPr>
          <w:rFonts w:eastAsiaTheme="minorEastAsia"/>
          <w:color w:val="auto"/>
          <w:szCs w:val="18"/>
        </w:rPr>
        <w:t>Manage bottle silo level, merge/dump gate set-up, and blower speeds.</w:t>
      </w:r>
      <w:r>
        <w:rPr>
          <w:rFonts w:eastAsiaTheme="minorEastAsia"/>
          <w:color w:val="auto"/>
          <w:szCs w:val="18"/>
        </w:rPr>
        <w:t xml:space="preserve"> </w:t>
      </w:r>
      <w:r w:rsidR="003542D8" w:rsidRPr="001D596C">
        <w:rPr>
          <w:rFonts w:eastAsiaTheme="minorEastAsia"/>
          <w:color w:val="auto"/>
          <w:szCs w:val="18"/>
        </w:rPr>
        <w:t>Complete preform and bottle changeovers.</w:t>
      </w:r>
      <w:r w:rsidR="003B78F6">
        <w:rPr>
          <w:rFonts w:eastAsiaTheme="minorEastAsia"/>
          <w:color w:val="auto"/>
          <w:szCs w:val="18"/>
        </w:rPr>
        <w:t xml:space="preserve"> </w:t>
      </w:r>
      <w:r>
        <w:rPr>
          <w:rFonts w:eastAsiaTheme="minorEastAsia"/>
          <w:color w:val="auto"/>
          <w:szCs w:val="18"/>
        </w:rPr>
        <w:t>I had to b</w:t>
      </w:r>
      <w:r w:rsidR="003542D8" w:rsidRPr="001D596C">
        <w:rPr>
          <w:rFonts w:eastAsiaTheme="minorEastAsia"/>
          <w:color w:val="auto"/>
          <w:szCs w:val="18"/>
        </w:rPr>
        <w:t>ecome proficient in facility specific blow molder equipment operations &amp;</w:t>
      </w:r>
      <w:r w:rsidR="003B78F6">
        <w:rPr>
          <w:rFonts w:eastAsiaTheme="minorEastAsia"/>
          <w:color w:val="auto"/>
          <w:szCs w:val="18"/>
        </w:rPr>
        <w:t xml:space="preserve"> </w:t>
      </w:r>
      <w:r>
        <w:rPr>
          <w:rFonts w:eastAsiaTheme="minorEastAsia"/>
          <w:color w:val="auto"/>
          <w:szCs w:val="18"/>
        </w:rPr>
        <w:t>t</w:t>
      </w:r>
      <w:r w:rsidRPr="001D596C">
        <w:rPr>
          <w:rFonts w:eastAsiaTheme="minorEastAsia"/>
          <w:color w:val="auto"/>
          <w:szCs w:val="18"/>
        </w:rPr>
        <w:t>roubleshooting</w:t>
      </w:r>
      <w:r w:rsidR="003542D8" w:rsidRPr="001D596C">
        <w:rPr>
          <w:rFonts w:eastAsiaTheme="minorEastAsia"/>
          <w:color w:val="auto"/>
          <w:szCs w:val="18"/>
        </w:rPr>
        <w:t>.</w:t>
      </w:r>
      <w:r>
        <w:rPr>
          <w:rFonts w:eastAsiaTheme="minorEastAsia"/>
          <w:color w:val="auto"/>
          <w:szCs w:val="18"/>
        </w:rPr>
        <w:t xml:space="preserve"> </w:t>
      </w:r>
      <w:r w:rsidR="003542D8" w:rsidRPr="001D596C">
        <w:rPr>
          <w:rFonts w:eastAsiaTheme="minorEastAsia"/>
          <w:color w:val="auto"/>
          <w:szCs w:val="18"/>
        </w:rPr>
        <w:t>Repl</w:t>
      </w:r>
      <w:r>
        <w:rPr>
          <w:rFonts w:eastAsiaTheme="minorEastAsia"/>
          <w:color w:val="auto"/>
          <w:szCs w:val="18"/>
        </w:rPr>
        <w:t>ace or Repair machine parts and assist with m</w:t>
      </w:r>
      <w:r w:rsidR="003542D8" w:rsidRPr="001D596C">
        <w:rPr>
          <w:rFonts w:eastAsiaTheme="minorEastAsia"/>
          <w:color w:val="auto"/>
          <w:szCs w:val="18"/>
        </w:rPr>
        <w:t>achine installation.</w:t>
      </w:r>
      <w:r w:rsidR="003B78F6">
        <w:rPr>
          <w:rFonts w:eastAsiaTheme="minorEastAsia"/>
          <w:color w:val="auto"/>
          <w:szCs w:val="18"/>
        </w:rPr>
        <w:t xml:space="preserve"> </w:t>
      </w:r>
      <w:r w:rsidR="003542D8" w:rsidRPr="001D596C">
        <w:rPr>
          <w:rFonts w:eastAsiaTheme="minorEastAsia"/>
          <w:color w:val="auto"/>
          <w:szCs w:val="18"/>
        </w:rPr>
        <w:t>Process and troubleshoot and repair of all PET blow mold and support equipment.</w:t>
      </w:r>
      <w:r w:rsidR="003B78F6">
        <w:rPr>
          <w:rFonts w:eastAsiaTheme="minorEastAsia"/>
          <w:color w:val="auto"/>
          <w:szCs w:val="18"/>
        </w:rPr>
        <w:t xml:space="preserve"> </w:t>
      </w:r>
      <w:r w:rsidR="003542D8" w:rsidRPr="001D596C">
        <w:rPr>
          <w:rFonts w:eastAsiaTheme="minorEastAsia"/>
          <w:color w:val="auto"/>
          <w:szCs w:val="18"/>
        </w:rPr>
        <w:t>Monitor and adjust bottle processes to optimize bottle quality and correct defects,</w:t>
      </w:r>
      <w:r w:rsidR="003B78F6">
        <w:rPr>
          <w:rFonts w:eastAsiaTheme="minorEastAsia"/>
          <w:color w:val="auto"/>
          <w:szCs w:val="18"/>
        </w:rPr>
        <w:t xml:space="preserve"> </w:t>
      </w:r>
      <w:r w:rsidR="003542D8" w:rsidRPr="001D596C">
        <w:rPr>
          <w:rFonts w:eastAsiaTheme="minorEastAsia"/>
          <w:color w:val="auto"/>
          <w:szCs w:val="18"/>
        </w:rPr>
        <w:t xml:space="preserve">including </w:t>
      </w:r>
      <w:r>
        <w:rPr>
          <w:rFonts w:eastAsiaTheme="minorEastAsia"/>
          <w:color w:val="auto"/>
          <w:szCs w:val="18"/>
        </w:rPr>
        <w:t>t</w:t>
      </w:r>
      <w:r w:rsidR="003542D8" w:rsidRPr="001D596C">
        <w:rPr>
          <w:rFonts w:eastAsiaTheme="minorEastAsia"/>
          <w:color w:val="auto"/>
          <w:szCs w:val="18"/>
        </w:rPr>
        <w:t>he completion of hourly quality checks.</w:t>
      </w:r>
      <w:r>
        <w:rPr>
          <w:rFonts w:eastAsiaTheme="minorEastAsia"/>
          <w:color w:val="auto"/>
          <w:szCs w:val="18"/>
        </w:rPr>
        <w:t xml:space="preserve"> </w:t>
      </w:r>
      <w:r w:rsidR="003542D8" w:rsidRPr="001D596C">
        <w:rPr>
          <w:rFonts w:eastAsiaTheme="minorEastAsia"/>
          <w:color w:val="auto"/>
          <w:szCs w:val="18"/>
        </w:rPr>
        <w:t>Complete preform and bottle changeovers.</w:t>
      </w:r>
      <w:r>
        <w:rPr>
          <w:rFonts w:eastAsiaTheme="minorEastAsia"/>
          <w:color w:val="auto"/>
          <w:szCs w:val="18"/>
        </w:rPr>
        <w:t xml:space="preserve"> </w:t>
      </w:r>
      <w:r w:rsidR="003542D8" w:rsidRPr="001D596C">
        <w:rPr>
          <w:rFonts w:eastAsiaTheme="minorEastAsia"/>
          <w:color w:val="auto"/>
          <w:szCs w:val="18"/>
        </w:rPr>
        <w:t>Become proficient in facility specific blow molder equipment operations &amp;</w:t>
      </w:r>
      <w:r w:rsidR="003B78F6">
        <w:rPr>
          <w:rFonts w:eastAsiaTheme="minorEastAsia"/>
          <w:color w:val="auto"/>
          <w:szCs w:val="18"/>
        </w:rPr>
        <w:t xml:space="preserve"> </w:t>
      </w:r>
      <w:r w:rsidR="003542D8" w:rsidRPr="001D596C">
        <w:rPr>
          <w:rFonts w:eastAsiaTheme="minorEastAsia"/>
          <w:color w:val="auto"/>
          <w:szCs w:val="18"/>
        </w:rPr>
        <w:t>troubleshooting.</w:t>
      </w:r>
      <w:r>
        <w:rPr>
          <w:rFonts w:eastAsiaTheme="minorEastAsia"/>
          <w:color w:val="auto"/>
          <w:szCs w:val="18"/>
        </w:rPr>
        <w:t xml:space="preserve"> Replace or Repair parts,</w:t>
      </w:r>
      <w:r w:rsidR="003542D8" w:rsidRPr="001D596C">
        <w:rPr>
          <w:rFonts w:eastAsiaTheme="minorEastAsia"/>
          <w:color w:val="auto"/>
          <w:szCs w:val="18"/>
        </w:rPr>
        <w:t xml:space="preserve"> </w:t>
      </w:r>
      <w:r>
        <w:rPr>
          <w:rFonts w:eastAsiaTheme="minorEastAsia"/>
          <w:color w:val="auto"/>
          <w:szCs w:val="18"/>
        </w:rPr>
        <w:t>m</w:t>
      </w:r>
      <w:r w:rsidR="003542D8" w:rsidRPr="001D596C">
        <w:rPr>
          <w:rFonts w:eastAsiaTheme="minorEastAsia"/>
          <w:color w:val="auto"/>
          <w:szCs w:val="18"/>
        </w:rPr>
        <w:t>achine installation support.</w:t>
      </w:r>
      <w:r>
        <w:rPr>
          <w:rFonts w:eastAsiaTheme="minorEastAsia"/>
          <w:color w:val="auto"/>
          <w:szCs w:val="18"/>
        </w:rPr>
        <w:t xml:space="preserve"> In addition, I was</w:t>
      </w:r>
      <w:r w:rsidRPr="001D596C">
        <w:rPr>
          <w:rFonts w:eastAsiaTheme="minorEastAsia"/>
          <w:color w:val="auto"/>
          <w:szCs w:val="18"/>
        </w:rPr>
        <w:t xml:space="preserve"> responsible for assisting</w:t>
      </w:r>
      <w:r>
        <w:rPr>
          <w:rFonts w:eastAsiaTheme="minorEastAsia"/>
          <w:color w:val="auto"/>
          <w:szCs w:val="18"/>
        </w:rPr>
        <w:t xml:space="preserve"> </w:t>
      </w:r>
      <w:r w:rsidRPr="001D596C">
        <w:rPr>
          <w:rFonts w:eastAsiaTheme="minorEastAsia"/>
          <w:color w:val="auto"/>
          <w:szCs w:val="18"/>
        </w:rPr>
        <w:t>the Chief Engineer and Management team with other projects as assigned.</w:t>
      </w:r>
    </w:p>
    <w:p w14:paraId="6227F80B" w14:textId="77777777" w:rsidR="001D596C" w:rsidRPr="001D596C" w:rsidRDefault="001D596C" w:rsidP="001D596C">
      <w:pPr>
        <w:autoSpaceDE w:val="0"/>
        <w:autoSpaceDN w:val="0"/>
        <w:adjustRightInd w:val="0"/>
        <w:spacing w:after="0" w:line="240" w:lineRule="auto"/>
        <w:ind w:left="0" w:right="0" w:firstLine="0"/>
        <w:rPr>
          <w:szCs w:val="18"/>
        </w:rPr>
      </w:pPr>
    </w:p>
    <w:p w14:paraId="3263A7DF" w14:textId="77777777" w:rsidR="00DE047F" w:rsidRDefault="00B8543A">
      <w:pPr>
        <w:pStyle w:val="Heading2"/>
        <w:ind w:left="-5"/>
      </w:pPr>
      <w:r>
        <w:t xml:space="preserve">Tool Room / </w:t>
      </w:r>
      <w:r w:rsidR="00790AA8">
        <w:t>Assembler</w:t>
      </w:r>
      <w:r>
        <w:t xml:space="preserve"> </w:t>
      </w:r>
    </w:p>
    <w:p w14:paraId="342BE2BD" w14:textId="77777777" w:rsidR="00DE047F" w:rsidRDefault="00790AA8">
      <w:pPr>
        <w:spacing w:after="35"/>
        <w:ind w:left="-5" w:right="0"/>
      </w:pPr>
      <w:r>
        <w:rPr>
          <w:color w:val="666666"/>
        </w:rPr>
        <w:t>SMX of Beverage Air</w:t>
      </w:r>
      <w:r>
        <w:t xml:space="preserve"> - </w:t>
      </w:r>
      <w:r>
        <w:rPr>
          <w:color w:val="666666"/>
        </w:rPr>
        <w:t>Brookville, PA</w:t>
      </w:r>
    </w:p>
    <w:p w14:paraId="12A64681" w14:textId="77777777" w:rsidR="00DE047F" w:rsidRDefault="00790AA8">
      <w:pPr>
        <w:spacing w:after="123"/>
        <w:ind w:left="-5" w:right="0"/>
      </w:pPr>
      <w:r>
        <w:rPr>
          <w:color w:val="666666"/>
        </w:rPr>
        <w:t>January 2014 to August 2014</w:t>
      </w:r>
    </w:p>
    <w:p w14:paraId="0FEB6E2D" w14:textId="77777777" w:rsidR="006D656C" w:rsidRDefault="006D656C">
      <w:pPr>
        <w:ind w:left="-5" w:right="0"/>
      </w:pPr>
    </w:p>
    <w:p w14:paraId="55EE675F" w14:textId="77777777" w:rsidR="00B8543A" w:rsidRDefault="00790AA8">
      <w:pPr>
        <w:ind w:left="-5" w:right="0"/>
      </w:pPr>
      <w:r>
        <w:t>Responsibilities</w:t>
      </w:r>
    </w:p>
    <w:p w14:paraId="36009C1A" w14:textId="77777777" w:rsidR="00B8543A" w:rsidRDefault="00B8543A">
      <w:pPr>
        <w:ind w:left="-5" w:right="0"/>
      </w:pPr>
    </w:p>
    <w:p w14:paraId="50715D32" w14:textId="77777777" w:rsidR="00DE047F" w:rsidRDefault="00B8543A" w:rsidP="00B84B83">
      <w:pPr>
        <w:spacing w:after="0"/>
        <w:ind w:right="61"/>
      </w:pPr>
      <w:r w:rsidRPr="00B8543A">
        <w:rPr>
          <w:szCs w:val="18"/>
        </w:rPr>
        <w:t xml:space="preserve">As a Tool Room attendant I’m responsible for management /direction of a central tool </w:t>
      </w:r>
      <w:r>
        <w:rPr>
          <w:szCs w:val="18"/>
        </w:rPr>
        <w:t>room</w:t>
      </w:r>
      <w:r w:rsidRPr="00B8543A">
        <w:rPr>
          <w:szCs w:val="18"/>
        </w:rPr>
        <w:t xml:space="preserve">, </w:t>
      </w:r>
      <w:r>
        <w:rPr>
          <w:szCs w:val="18"/>
        </w:rPr>
        <w:t>performing the physical receipt,</w:t>
      </w:r>
      <w:r w:rsidRPr="00B8543A">
        <w:rPr>
          <w:szCs w:val="18"/>
        </w:rPr>
        <w:t xml:space="preserve"> Storage, issue, return-to-stock, determination of interchange ability ,replenishment, inventory and disposal of hand tools, dies, materials, and inspection for defects, wear, damage and whether the items should be disposed or salvaged and repaired. Manages day-to-day equipment inventory operations and inputs accurate data into the Equipment Inventory database and also serves as Calibration Coordinator maintaining log of items requiring periodic calibration and items turned in for calibration. Work in both maintena</w:t>
      </w:r>
      <w:r>
        <w:rPr>
          <w:szCs w:val="18"/>
        </w:rPr>
        <w:t xml:space="preserve">nce and the supply side of the </w:t>
      </w:r>
      <w:r w:rsidR="00B84B83">
        <w:rPr>
          <w:szCs w:val="18"/>
        </w:rPr>
        <w:t xml:space="preserve">house. </w:t>
      </w:r>
      <w:r w:rsidRPr="00B8543A">
        <w:rPr>
          <w:szCs w:val="18"/>
        </w:rPr>
        <w:t>I work</w:t>
      </w:r>
      <w:r w:rsidR="00B84B83">
        <w:rPr>
          <w:szCs w:val="18"/>
        </w:rPr>
        <w:t>ed</w:t>
      </w:r>
      <w:r w:rsidRPr="00B8543A">
        <w:rPr>
          <w:szCs w:val="18"/>
        </w:rPr>
        <w:t xml:space="preserve"> in a variety of different areas from Work orders to personnel accounting. </w:t>
      </w:r>
      <w:r w:rsidR="00B84B83">
        <w:rPr>
          <w:szCs w:val="18"/>
        </w:rPr>
        <w:t>T</w:t>
      </w:r>
      <w:r w:rsidRPr="00B8543A">
        <w:rPr>
          <w:szCs w:val="18"/>
        </w:rPr>
        <w:t>rack usage of</w:t>
      </w:r>
      <w:r w:rsidR="00B84B83">
        <w:rPr>
          <w:szCs w:val="18"/>
        </w:rPr>
        <w:t xml:space="preserve"> tools</w:t>
      </w:r>
      <w:r w:rsidRPr="00B8543A">
        <w:rPr>
          <w:szCs w:val="18"/>
        </w:rPr>
        <w:t xml:space="preserve"> and track maintained schedule for the yearly, quarterly, and Bi annual services for the equipment. Also loading/un-loading delivering, and collecting on foot and/or by truck/vehicle and related tasks for future delivery. Direct the Records Management Program to achieve sound management </w:t>
      </w:r>
      <w:r w:rsidRPr="00B8543A">
        <w:rPr>
          <w:szCs w:val="18"/>
        </w:rPr>
        <w:lastRenderedPageBreak/>
        <w:t xml:space="preserve">practices in methods, organization and procedures for files, mail, document reproduction, correspondence functional areas in order to increase efficiency, improve quality and reduce cost. Research hard to find parts using available data and purchase parts through local vendors </w:t>
      </w:r>
      <w:r w:rsidR="00B84B83">
        <w:rPr>
          <w:szCs w:val="18"/>
        </w:rPr>
        <w:t>as needed</w:t>
      </w:r>
      <w:r w:rsidRPr="00B8543A">
        <w:rPr>
          <w:szCs w:val="18"/>
        </w:rPr>
        <w:t>. Maintain the document register for both expendable and nonexpendable supplies in order to increase efficiency, improve quality and reduce costs. Operates forklifts capable of lifting 2,000 to 10,000 pounds respectively, as high as 168 inches, and perform operator maintenance on both electri</w:t>
      </w:r>
      <w:r w:rsidR="00B84B83">
        <w:rPr>
          <w:szCs w:val="18"/>
        </w:rPr>
        <w:t xml:space="preserve">c and motorized lifts. </w:t>
      </w:r>
      <w:r w:rsidR="00790AA8">
        <w:t xml:space="preserve">As an assembler, I am responsible for preparing and putting into place bottoms as well as liners of commercial refrigerators and freezers. At times I am bounced around to different sections of the line to help out where needed. </w:t>
      </w:r>
    </w:p>
    <w:p w14:paraId="28113982" w14:textId="77777777" w:rsidR="00DE047F" w:rsidRDefault="00790AA8">
      <w:pPr>
        <w:spacing w:after="39" w:line="259" w:lineRule="auto"/>
        <w:ind w:left="0" w:right="0" w:firstLine="0"/>
      </w:pPr>
      <w:r>
        <w:t xml:space="preserve"> </w:t>
      </w:r>
    </w:p>
    <w:p w14:paraId="37D7EABF" w14:textId="77777777" w:rsidR="00B84B83" w:rsidRDefault="00B84B83" w:rsidP="00B84B83">
      <w:pPr>
        <w:pStyle w:val="Heading2"/>
        <w:ind w:left="-5"/>
      </w:pPr>
      <w:r>
        <w:t>Food Service Specialist/ Squad Leader</w:t>
      </w:r>
    </w:p>
    <w:p w14:paraId="715575E7" w14:textId="77777777" w:rsidR="00B84B83" w:rsidRDefault="00B84B83" w:rsidP="00B84B83">
      <w:pPr>
        <w:spacing w:after="35"/>
        <w:ind w:left="-5" w:right="0"/>
      </w:pPr>
      <w:r>
        <w:rPr>
          <w:color w:val="666666"/>
        </w:rPr>
        <w:t>United States Army Reserve</w:t>
      </w:r>
      <w:r>
        <w:t xml:space="preserve"> - </w:t>
      </w:r>
      <w:r>
        <w:rPr>
          <w:color w:val="666666"/>
        </w:rPr>
        <w:t>Franklin, PA</w:t>
      </w:r>
    </w:p>
    <w:p w14:paraId="76991AEC" w14:textId="77777777" w:rsidR="00B84B83" w:rsidRDefault="00B84B83" w:rsidP="00B84B83">
      <w:pPr>
        <w:spacing w:after="123"/>
        <w:ind w:left="-5" w:right="0"/>
        <w:rPr>
          <w:color w:val="666666"/>
        </w:rPr>
      </w:pPr>
    </w:p>
    <w:p w14:paraId="6AAAC140" w14:textId="77777777" w:rsidR="00B84B83" w:rsidRDefault="00B84B83" w:rsidP="00B84B83">
      <w:pPr>
        <w:spacing w:after="123"/>
        <w:ind w:left="-5" w:right="0"/>
      </w:pPr>
      <w:r>
        <w:rPr>
          <w:color w:val="666666"/>
        </w:rPr>
        <w:t>July 2006 to Present</w:t>
      </w:r>
    </w:p>
    <w:p w14:paraId="33C49549" w14:textId="77777777" w:rsidR="00B84B83" w:rsidRDefault="00B84B83" w:rsidP="00B84B83">
      <w:pPr>
        <w:ind w:left="-5" w:right="0"/>
      </w:pPr>
      <w:r>
        <w:t xml:space="preserve">Responsibilities </w:t>
      </w:r>
    </w:p>
    <w:p w14:paraId="179FCD9D" w14:textId="77777777" w:rsidR="00B84B83" w:rsidRDefault="00B84B83" w:rsidP="00B84B83">
      <w:pPr>
        <w:ind w:left="-5" w:right="0"/>
      </w:pPr>
    </w:p>
    <w:p w14:paraId="689FCD6F" w14:textId="22E93707" w:rsidR="00B84B83" w:rsidRDefault="00B84B83" w:rsidP="00B84B83">
      <w:pPr>
        <w:ind w:left="-5" w:right="0"/>
        <w:rPr>
          <w:rFonts w:cs="Arial"/>
          <w:lang w:val="en"/>
        </w:rPr>
      </w:pPr>
      <w:r>
        <w:t xml:space="preserve">As a squad leader I am in charge of six soldiers. I oversee the responsibilities of the soldiers under me within the mess section. </w:t>
      </w:r>
      <w:r>
        <w:rPr>
          <w:rFonts w:cs="Arial"/>
          <w:lang w:val="en"/>
        </w:rPr>
        <w:t>Serves as the Senio</w:t>
      </w:r>
      <w:r w:rsidR="00884B43">
        <w:rPr>
          <w:rFonts w:cs="Arial"/>
          <w:lang w:val="en"/>
        </w:rPr>
        <w:t>r Food Operations Sergeant for the</w:t>
      </w:r>
      <w:r>
        <w:rPr>
          <w:rFonts w:cs="Arial"/>
          <w:lang w:val="en"/>
        </w:rPr>
        <w:t xml:space="preserve"> </w:t>
      </w:r>
      <w:r w:rsidR="003B78F6">
        <w:rPr>
          <w:rFonts w:cs="Arial"/>
          <w:lang w:val="en"/>
        </w:rPr>
        <w:t>298</w:t>
      </w:r>
      <w:r w:rsidR="003B78F6" w:rsidRPr="003B78F6">
        <w:rPr>
          <w:rFonts w:cs="Arial"/>
          <w:vertAlign w:val="superscript"/>
          <w:lang w:val="en"/>
        </w:rPr>
        <w:t>th</w:t>
      </w:r>
      <w:r w:rsidR="003B78F6">
        <w:rPr>
          <w:rFonts w:cs="Arial"/>
          <w:lang w:val="en"/>
        </w:rPr>
        <w:t xml:space="preserve"> Transportation Company and </w:t>
      </w:r>
      <w:r>
        <w:rPr>
          <w:rFonts w:cs="Arial"/>
          <w:lang w:val="en"/>
        </w:rPr>
        <w:t xml:space="preserve">support of the </w:t>
      </w:r>
      <w:r w:rsidR="003B78F6">
        <w:rPr>
          <w:rFonts w:cs="Arial"/>
          <w:lang w:val="en"/>
        </w:rPr>
        <w:t>327</w:t>
      </w:r>
      <w:r w:rsidR="003B78F6" w:rsidRPr="003B78F6">
        <w:rPr>
          <w:rFonts w:cs="Arial"/>
          <w:vertAlign w:val="superscript"/>
          <w:lang w:val="en"/>
        </w:rPr>
        <w:t>th</w:t>
      </w:r>
      <w:r w:rsidR="003B78F6">
        <w:rPr>
          <w:rFonts w:cs="Arial"/>
          <w:lang w:val="en"/>
        </w:rPr>
        <w:t xml:space="preserve"> BN/ 475</w:t>
      </w:r>
      <w:r w:rsidR="003B78F6" w:rsidRPr="003B78F6">
        <w:rPr>
          <w:rFonts w:cs="Arial"/>
          <w:vertAlign w:val="superscript"/>
          <w:lang w:val="en"/>
        </w:rPr>
        <w:t>th</w:t>
      </w:r>
      <w:r w:rsidR="003B78F6">
        <w:rPr>
          <w:rFonts w:cs="Arial"/>
          <w:lang w:val="en"/>
        </w:rPr>
        <w:t xml:space="preserve"> QP when attending Q</w:t>
      </w:r>
      <w:r w:rsidR="003A6B63">
        <w:rPr>
          <w:rFonts w:cs="Arial"/>
          <w:lang w:val="en"/>
        </w:rPr>
        <w:t>LLEX</w:t>
      </w:r>
      <w:r>
        <w:rPr>
          <w:rFonts w:cs="Arial"/>
          <w:lang w:val="en"/>
        </w:rPr>
        <w:t>; additionally serves a</w:t>
      </w:r>
      <w:r w:rsidR="003B78F6">
        <w:rPr>
          <w:rFonts w:cs="Arial"/>
          <w:lang w:val="en"/>
        </w:rPr>
        <w:t>s the Administration NCOIC.</w:t>
      </w:r>
      <w:r>
        <w:rPr>
          <w:rFonts w:cs="Arial"/>
          <w:lang w:val="en"/>
        </w:rPr>
        <w:t xml:space="preserve"> </w:t>
      </w:r>
      <w:r w:rsidR="003B78F6">
        <w:rPr>
          <w:rFonts w:cs="Arial"/>
          <w:lang w:val="en"/>
        </w:rPr>
        <w:t>R</w:t>
      </w:r>
      <w:r>
        <w:rPr>
          <w:rFonts w:cs="Arial"/>
          <w:lang w:val="en"/>
        </w:rPr>
        <w:t>esponsible for the super</w:t>
      </w:r>
      <w:r w:rsidR="00AA2334">
        <w:rPr>
          <w:rFonts w:cs="Arial"/>
          <w:lang w:val="en"/>
        </w:rPr>
        <w:t xml:space="preserve">vision, </w:t>
      </w:r>
      <w:r w:rsidR="00BA23C1">
        <w:rPr>
          <w:rFonts w:cs="Arial"/>
          <w:lang w:val="en"/>
        </w:rPr>
        <w:t>welfare,</w:t>
      </w:r>
      <w:r w:rsidR="00AA2334">
        <w:rPr>
          <w:rFonts w:cs="Arial"/>
          <w:lang w:val="en"/>
        </w:rPr>
        <w:t xml:space="preserve"> and training of</w:t>
      </w:r>
      <w:r>
        <w:rPr>
          <w:rFonts w:cs="Arial"/>
          <w:lang w:val="en"/>
        </w:rPr>
        <w:t xml:space="preserve"> </w:t>
      </w:r>
      <w:r w:rsidR="00AB16BE">
        <w:rPr>
          <w:rFonts w:cs="Arial"/>
          <w:lang w:val="en"/>
        </w:rPr>
        <w:t>the</w:t>
      </w:r>
      <w:r>
        <w:rPr>
          <w:rFonts w:cs="Arial"/>
          <w:lang w:val="en"/>
        </w:rPr>
        <w:t xml:space="preserve"> Food Service Specialists on administration procedures; responsible for providing field food service support to over 850 Soldiers; maintain accountability and serviceability of one sanitation center</w:t>
      </w:r>
      <w:r w:rsidR="00D74EAF">
        <w:rPr>
          <w:rFonts w:cs="Arial"/>
          <w:lang w:val="en"/>
        </w:rPr>
        <w:t>, MKT, MTV cargo truck,</w:t>
      </w:r>
      <w:r>
        <w:rPr>
          <w:rFonts w:cs="Arial"/>
          <w:lang w:val="en"/>
        </w:rPr>
        <w:t xml:space="preserve"> and on</w:t>
      </w:r>
      <w:r w:rsidR="00D74EAF">
        <w:rPr>
          <w:rFonts w:cs="Arial"/>
          <w:lang w:val="en"/>
        </w:rPr>
        <w:t xml:space="preserve"> </w:t>
      </w:r>
      <w:r>
        <w:rPr>
          <w:rFonts w:cs="Arial"/>
          <w:lang w:val="en"/>
        </w:rPr>
        <w:t xml:space="preserve">unit MTOE equipment valued </w:t>
      </w:r>
      <w:r w:rsidR="003A6B63">
        <w:rPr>
          <w:rFonts w:cs="Arial"/>
          <w:lang w:val="en"/>
        </w:rPr>
        <w:t>more than</w:t>
      </w:r>
      <w:r>
        <w:rPr>
          <w:rFonts w:cs="Arial"/>
          <w:lang w:val="en"/>
        </w:rPr>
        <w:t xml:space="preserve"> $300,000</w:t>
      </w:r>
      <w:r w:rsidR="00D74EAF">
        <w:rPr>
          <w:rFonts w:cs="Arial"/>
          <w:lang w:val="en"/>
        </w:rPr>
        <w:t xml:space="preserve">. I also manage a storage area for my assigned equipment and expendables. </w:t>
      </w:r>
      <w:r w:rsidR="00AB16BE">
        <w:rPr>
          <w:rFonts w:cs="Arial"/>
          <w:lang w:val="en"/>
        </w:rPr>
        <w:t xml:space="preserve">I use the proper procedures to palletize, shelve, and document location in this area. I am responsible for the ordering, </w:t>
      </w:r>
      <w:r w:rsidR="001600C4">
        <w:rPr>
          <w:rFonts w:cs="Arial"/>
          <w:lang w:val="en"/>
        </w:rPr>
        <w:t>receiving,</w:t>
      </w:r>
      <w:r w:rsidR="00AB16BE">
        <w:rPr>
          <w:rFonts w:cs="Arial"/>
          <w:lang w:val="en"/>
        </w:rPr>
        <w:t xml:space="preserve"> and shipping of all required food for the assets that we support. </w:t>
      </w:r>
    </w:p>
    <w:p w14:paraId="5E31D8D4" w14:textId="3958204C" w:rsidR="00065880" w:rsidRDefault="00065880" w:rsidP="00B84B83">
      <w:pPr>
        <w:ind w:left="-5" w:right="0"/>
        <w:rPr>
          <w:rFonts w:cs="Arial"/>
          <w:lang w:val="en"/>
        </w:rPr>
      </w:pPr>
    </w:p>
    <w:p w14:paraId="04DBD0F0" w14:textId="103A1256" w:rsidR="00065880" w:rsidRDefault="00065880" w:rsidP="00B84B83">
      <w:pPr>
        <w:ind w:left="-5" w:right="0"/>
        <w:rPr>
          <w:rFonts w:cs="Arial"/>
          <w:lang w:val="en"/>
        </w:rPr>
      </w:pPr>
      <w:r>
        <w:rPr>
          <w:rFonts w:cs="Arial"/>
          <w:lang w:val="en"/>
        </w:rPr>
        <w:t xml:space="preserve">I perform preventative maintenance checks and services on all vehicles. I </w:t>
      </w:r>
      <w:r w:rsidR="003A6B63">
        <w:rPr>
          <w:rFonts w:cs="Arial"/>
          <w:lang w:val="en"/>
        </w:rPr>
        <w:t xml:space="preserve">help </w:t>
      </w:r>
      <w:r>
        <w:rPr>
          <w:rFonts w:cs="Arial"/>
          <w:lang w:val="en"/>
        </w:rPr>
        <w:t>perform annual and biannual services, small to major repairs, electrical, hydraulic and air system trouble shooting on military equipment IAW the TM’s and ETM’s. To include the M1088A1P2</w:t>
      </w:r>
      <w:r w:rsidR="00B317DB">
        <w:rPr>
          <w:rFonts w:cs="Arial"/>
          <w:lang w:val="en"/>
        </w:rPr>
        <w:t xml:space="preserve"> MTV</w:t>
      </w:r>
      <w:r>
        <w:rPr>
          <w:rFonts w:cs="Arial"/>
          <w:lang w:val="en"/>
        </w:rPr>
        <w:t>, M915A5, M916, M917, HEMMTT, PLS, LHS, LMTV</w:t>
      </w:r>
      <w:r w:rsidR="00B317DB">
        <w:rPr>
          <w:rFonts w:cs="Arial"/>
          <w:lang w:val="en"/>
        </w:rPr>
        <w:t xml:space="preserve">, </w:t>
      </w:r>
      <w:r>
        <w:rPr>
          <w:rFonts w:cs="Arial"/>
          <w:lang w:val="en"/>
        </w:rPr>
        <w:t>HMMWV</w:t>
      </w:r>
      <w:r w:rsidR="00B317DB">
        <w:rPr>
          <w:rFonts w:cs="Arial"/>
          <w:lang w:val="en"/>
        </w:rPr>
        <w:t>,</w:t>
      </w:r>
      <w:r>
        <w:rPr>
          <w:rFonts w:cs="Arial"/>
          <w:lang w:val="en"/>
        </w:rPr>
        <w:t xml:space="preserve"> </w:t>
      </w:r>
      <w:r w:rsidR="00B317DB">
        <w:rPr>
          <w:rFonts w:cs="Arial"/>
          <w:lang w:val="en"/>
        </w:rPr>
        <w:t>M</w:t>
      </w:r>
      <w:r>
        <w:rPr>
          <w:rFonts w:cs="Arial"/>
          <w:lang w:val="en"/>
        </w:rPr>
        <w:t>1097A1, M1101</w:t>
      </w:r>
      <w:r w:rsidR="00B317DB">
        <w:rPr>
          <w:rFonts w:cs="Arial"/>
          <w:lang w:val="en"/>
        </w:rPr>
        <w:t xml:space="preserve"> trailer</w:t>
      </w:r>
      <w:r>
        <w:rPr>
          <w:rFonts w:cs="Arial"/>
          <w:lang w:val="en"/>
        </w:rPr>
        <w:t>, MTV</w:t>
      </w:r>
      <w:r w:rsidR="00B317DB">
        <w:rPr>
          <w:rFonts w:cs="Arial"/>
          <w:lang w:val="en"/>
        </w:rPr>
        <w:t xml:space="preserve"> </w:t>
      </w:r>
      <w:r>
        <w:rPr>
          <w:rFonts w:cs="Arial"/>
          <w:lang w:val="en"/>
        </w:rPr>
        <w:t>10-ton dump truck, M969</w:t>
      </w:r>
      <w:r w:rsidR="00B317DB">
        <w:rPr>
          <w:rFonts w:cs="Arial"/>
          <w:lang w:val="en"/>
        </w:rPr>
        <w:t xml:space="preserve"> and</w:t>
      </w:r>
      <w:r>
        <w:rPr>
          <w:rFonts w:cs="Arial"/>
          <w:lang w:val="en"/>
        </w:rPr>
        <w:t xml:space="preserve"> M967 </w:t>
      </w:r>
      <w:r w:rsidR="00B317DB">
        <w:rPr>
          <w:rFonts w:cs="Arial"/>
          <w:lang w:val="en"/>
        </w:rPr>
        <w:t xml:space="preserve">tanker trailers, </w:t>
      </w:r>
      <w:r w:rsidR="006B098E">
        <w:rPr>
          <w:rFonts w:cs="Arial"/>
          <w:lang w:val="en"/>
        </w:rPr>
        <w:t xml:space="preserve">MKT trailer, up to 5K generators, </w:t>
      </w:r>
      <w:r w:rsidR="001600C4">
        <w:rPr>
          <w:rFonts w:cs="Arial"/>
          <w:lang w:val="en"/>
        </w:rPr>
        <w:t xml:space="preserve">forklifts up to 6K, </w:t>
      </w:r>
      <w:r>
        <w:rPr>
          <w:rFonts w:cs="Arial"/>
          <w:lang w:val="en"/>
        </w:rPr>
        <w:t xml:space="preserve">and various other military vehicles. </w:t>
      </w:r>
      <w:r w:rsidR="003A6B63">
        <w:rPr>
          <w:rFonts w:cs="Arial"/>
          <w:lang w:val="en"/>
        </w:rPr>
        <w:t>I can also operate and am licensed</w:t>
      </w:r>
      <w:r w:rsidR="00B317DB">
        <w:rPr>
          <w:rFonts w:cs="Arial"/>
          <w:lang w:val="en"/>
        </w:rPr>
        <w:t xml:space="preserve"> or partially trained</w:t>
      </w:r>
      <w:r w:rsidR="003A6B63">
        <w:rPr>
          <w:rFonts w:cs="Arial"/>
          <w:lang w:val="en"/>
        </w:rPr>
        <w:t xml:space="preserve"> on the fore mentioned equipment. </w:t>
      </w:r>
      <w:r>
        <w:rPr>
          <w:rFonts w:cs="Arial"/>
          <w:lang w:val="en"/>
        </w:rPr>
        <w:t>I confirm tasks are added to work orders, generate repair work orders as required and inform supervisors</w:t>
      </w:r>
      <w:r w:rsidR="006B098E">
        <w:rPr>
          <w:rFonts w:cs="Arial"/>
          <w:lang w:val="en"/>
        </w:rPr>
        <w:t xml:space="preserve"> and maintenance</w:t>
      </w:r>
      <w:r>
        <w:rPr>
          <w:rFonts w:cs="Arial"/>
          <w:lang w:val="en"/>
        </w:rPr>
        <w:t xml:space="preserve"> of major issues with equipment. I work with other mechanics </w:t>
      </w:r>
      <w:r w:rsidR="00DD7941">
        <w:rPr>
          <w:rFonts w:cs="Arial"/>
          <w:lang w:val="en"/>
        </w:rPr>
        <w:t xml:space="preserve">as a team to complete complex jobs and lead other mechanics in tasks I have mastered. </w:t>
      </w:r>
      <w:r w:rsidR="006B098E">
        <w:rPr>
          <w:rFonts w:cs="Arial"/>
          <w:lang w:val="en"/>
        </w:rPr>
        <w:t xml:space="preserve">I can use a variety of power and hand tools. </w:t>
      </w:r>
      <w:r w:rsidR="00DD7941">
        <w:rPr>
          <w:rFonts w:cs="Arial"/>
          <w:lang w:val="en"/>
        </w:rPr>
        <w:t xml:space="preserve">I use protective clothing such as gloves, eye protection, steel toed boots, hearing protection and face masks. I generally perform these duties around </w:t>
      </w:r>
      <w:r w:rsidR="006B098E">
        <w:rPr>
          <w:rFonts w:cs="Arial"/>
          <w:lang w:val="en"/>
        </w:rPr>
        <w:t>40</w:t>
      </w:r>
      <w:r w:rsidR="00DD7941">
        <w:rPr>
          <w:rFonts w:cs="Arial"/>
          <w:lang w:val="en"/>
        </w:rPr>
        <w:t xml:space="preserve"> hours per month during battle assembly and 175 hours during annual training.</w:t>
      </w:r>
    </w:p>
    <w:p w14:paraId="525BF9B8" w14:textId="77777777" w:rsidR="00065880" w:rsidRDefault="00065880" w:rsidP="00B84B83">
      <w:pPr>
        <w:ind w:left="-5" w:right="0"/>
      </w:pPr>
    </w:p>
    <w:p w14:paraId="55990D84" w14:textId="2562A92B" w:rsidR="00A1722C" w:rsidRPr="00065880" w:rsidRDefault="00A1722C">
      <w:pPr>
        <w:pStyle w:val="Heading1"/>
        <w:ind w:left="-5"/>
        <w:rPr>
          <w:sz w:val="18"/>
          <w:szCs w:val="18"/>
        </w:rPr>
      </w:pPr>
    </w:p>
    <w:p w14:paraId="6BA853E5" w14:textId="77777777" w:rsidR="00DE047F" w:rsidRPr="00A1722C" w:rsidRDefault="00790AA8">
      <w:pPr>
        <w:pStyle w:val="Heading1"/>
        <w:ind w:left="-5"/>
        <w:rPr>
          <w:b/>
        </w:rPr>
      </w:pPr>
      <w:r w:rsidRPr="00A1722C">
        <w:rPr>
          <w:b/>
        </w:rPr>
        <w:t>Education</w:t>
      </w:r>
    </w:p>
    <w:p w14:paraId="33A77B51" w14:textId="77777777" w:rsidR="00DE047F" w:rsidRDefault="00790AA8">
      <w:pPr>
        <w:spacing w:after="215" w:line="259" w:lineRule="auto"/>
        <w:ind w:left="0" w:right="-29" w:firstLine="0"/>
      </w:pPr>
      <w:r>
        <w:rPr>
          <w:rFonts w:ascii="Calibri" w:eastAsia="Calibri" w:hAnsi="Calibri" w:cs="Calibri"/>
          <w:noProof/>
          <w:sz w:val="22"/>
        </w:rPr>
        <mc:AlternateContent>
          <mc:Choice Requires="wpg">
            <w:drawing>
              <wp:inline distT="0" distB="0" distL="0" distR="0" wp14:anchorId="0D5859D2" wp14:editId="117A74DB">
                <wp:extent cx="5943600" cy="12700"/>
                <wp:effectExtent l="0" t="0" r="0" b="0"/>
                <wp:docPr id="694" name="Group 69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6" name="Shape 66"/>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73680637" id="Group 694"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">
                <v:shape id="Shape 66"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2xRsQA&#10;AADbAAAADwAAAGRycy9kb3ducmV2LnhtbESPQWvCQBSE70L/w/IK3nTTiqFEV5GUgheppkXw9sg+&#10;k9Ds27C7jbG/3hWEHoeZ+YZZrgfTip6cbywreJkmIIhLqxuuFHx/fUzeQPiArLG1TAqu5GG9ehot&#10;MdP2wgfqi1CJCGGfoYI6hC6T0pc1GfRT2xFH72ydwRClq6R2eIlw08rXJEmlwYbjQo0d5TWVP8Wv&#10;UaDzjcuT9127m+u/Y/G5P+WzvlNq/DxsFiACDeE//GhvtYI0hf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tsUbEAAAA2wAAAA8AAAAAAAAAAAAAAAAAmAIAAGRycy9k&#10;b3ducmV2LnhtbFBLBQYAAAAABAAEAPUAAACJAwAAAAA=&#10;" path="m5943600,l,e" filled="f" strokecolor="#ccc" strokeweight="1pt">
                  <v:stroke miterlimit="83231f" joinstyle="miter"/>
                  <v:path arrowok="t" textboxrect="0,0,5943600,0"/>
                </v:shape>
                <w10:anchorlock/>
              </v:group>
            </w:pict>
          </mc:Fallback>
        </mc:AlternateContent>
      </w:r>
    </w:p>
    <w:p w14:paraId="3B32A778" w14:textId="77777777" w:rsidR="00DE047F" w:rsidRDefault="00790AA8">
      <w:pPr>
        <w:pStyle w:val="Heading2"/>
        <w:ind w:left="-5"/>
      </w:pPr>
      <w:r>
        <w:t>Diploma in General</w:t>
      </w:r>
      <w:r w:rsidR="00AA2334">
        <w:t xml:space="preserve"> Studies</w:t>
      </w:r>
    </w:p>
    <w:p w14:paraId="214F86A7" w14:textId="77777777" w:rsidR="00DE047F" w:rsidRDefault="00790AA8">
      <w:pPr>
        <w:spacing w:after="576"/>
        <w:ind w:left="-5" w:right="4490"/>
      </w:pPr>
      <w:r>
        <w:t xml:space="preserve">Clarion-Limestone High School - </w:t>
      </w:r>
      <w:proofErr w:type="spellStart"/>
      <w:r>
        <w:t>Strattanville</w:t>
      </w:r>
      <w:proofErr w:type="spellEnd"/>
      <w:r>
        <w:t xml:space="preserve">, PA </w:t>
      </w:r>
      <w:r>
        <w:rPr>
          <w:color w:val="666666"/>
        </w:rPr>
        <w:t>2003 to 2006</w:t>
      </w:r>
    </w:p>
    <w:p w14:paraId="02ED8944" w14:textId="77777777" w:rsidR="00DE047F" w:rsidRPr="00A1722C" w:rsidRDefault="00790AA8">
      <w:pPr>
        <w:pStyle w:val="Heading1"/>
        <w:ind w:left="-5"/>
        <w:rPr>
          <w:b/>
        </w:rPr>
      </w:pPr>
      <w:r w:rsidRPr="00A1722C">
        <w:rPr>
          <w:b/>
        </w:rPr>
        <w:lastRenderedPageBreak/>
        <w:t>Military Service</w:t>
      </w:r>
    </w:p>
    <w:p w14:paraId="6DB7ABF3" w14:textId="77777777" w:rsidR="00DE047F" w:rsidRDefault="00790AA8">
      <w:pPr>
        <w:spacing w:after="230" w:line="259" w:lineRule="auto"/>
        <w:ind w:left="0" w:right="-29" w:firstLine="0"/>
      </w:pPr>
      <w:r>
        <w:rPr>
          <w:rFonts w:ascii="Calibri" w:eastAsia="Calibri" w:hAnsi="Calibri" w:cs="Calibri"/>
          <w:noProof/>
          <w:sz w:val="22"/>
        </w:rPr>
        <mc:AlternateContent>
          <mc:Choice Requires="wpg">
            <w:drawing>
              <wp:inline distT="0" distB="0" distL="0" distR="0" wp14:anchorId="21E1A571" wp14:editId="68949626">
                <wp:extent cx="5943600" cy="12700"/>
                <wp:effectExtent l="0" t="0" r="0" b="0"/>
                <wp:docPr id="695" name="Group 69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1" name="Shape 71"/>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2FD9E12A" id="Group 695"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">
                <v:shape id="Shape 71"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2/78UA&#10;AADbAAAADwAAAGRycy9kb3ducmV2LnhtbESPQWvCQBSE7wX/w/KE3nSjxSqpq0hKoRexRin09si+&#10;JsHs27C7jdFf7wpCj8PMfMMs171pREfO15YVTMYJCOLC6ppLBcfDx2gBwgdkjY1lUnAhD+vV4GmJ&#10;qbZn3lOXh1JECPsUFVQhtKmUvqjIoB/bljh6v9YZDFG6UmqH5wg3jZwmyas0WHNcqLClrKLilP8Z&#10;BTrbuCx53zbbmb5+57uvn+yla5V6HvabNxCB+vAffrQ/tYL5BO5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b/vxQAAANsAAAAPAAAAAAAAAAAAAAAAAJgCAABkcnMv&#10;ZG93bnJldi54bWxQSwUGAAAAAAQABAD1AAAAigMAAAAA&#10;" path="m5943600,l,e" filled="f" strokecolor="#ccc" strokeweight="1pt">
                  <v:stroke miterlimit="83231f" joinstyle="miter"/>
                  <v:path arrowok="t" textboxrect="0,0,5943600,0"/>
                </v:shape>
                <w10:anchorlock/>
              </v:group>
            </w:pict>
          </mc:Fallback>
        </mc:AlternateContent>
      </w:r>
    </w:p>
    <w:p w14:paraId="3A4C769A" w14:textId="06E5F695" w:rsidR="00DE047F" w:rsidRDefault="00790AA8">
      <w:pPr>
        <w:spacing w:after="39" w:line="259" w:lineRule="auto"/>
        <w:ind w:left="0" w:right="0" w:firstLine="0"/>
      </w:pPr>
      <w:r>
        <w:rPr>
          <w:b/>
        </w:rPr>
        <w:t>Branch: Army Reserve</w:t>
      </w:r>
    </w:p>
    <w:p w14:paraId="226EBCF3" w14:textId="77777777" w:rsidR="00DE047F" w:rsidRDefault="00790AA8">
      <w:pPr>
        <w:ind w:left="-5" w:right="0"/>
      </w:pPr>
      <w:r>
        <w:t>Service Country: United States</w:t>
      </w:r>
    </w:p>
    <w:p w14:paraId="0D53894D" w14:textId="104A1099" w:rsidR="00DE047F" w:rsidRDefault="00790AA8">
      <w:pPr>
        <w:ind w:left="-5" w:right="0"/>
      </w:pPr>
      <w:r>
        <w:t>Rank:</w:t>
      </w:r>
      <w:r w:rsidR="009D18CD">
        <w:t xml:space="preserve"> Staff</w:t>
      </w:r>
      <w:r>
        <w:t xml:space="preserve"> Sergeant</w:t>
      </w:r>
    </w:p>
    <w:p w14:paraId="58C70C56" w14:textId="77777777" w:rsidR="00DE047F" w:rsidRDefault="00790AA8">
      <w:pPr>
        <w:spacing w:after="123"/>
        <w:ind w:left="-5" w:right="0"/>
      </w:pPr>
      <w:r>
        <w:rPr>
          <w:color w:val="666666"/>
        </w:rPr>
        <w:t>July 2006 to Present</w:t>
      </w:r>
    </w:p>
    <w:p w14:paraId="67313660" w14:textId="77777777" w:rsidR="00DE047F" w:rsidRDefault="00790AA8">
      <w:pPr>
        <w:ind w:left="-5" w:right="0"/>
      </w:pPr>
      <w:r>
        <w:t xml:space="preserve">Food Service Specialist </w:t>
      </w:r>
    </w:p>
    <w:p w14:paraId="65FFF9BB" w14:textId="77777777" w:rsidR="005C55BC" w:rsidRDefault="005C55BC">
      <w:pPr>
        <w:ind w:left="-5" w:right="0"/>
      </w:pPr>
    </w:p>
    <w:p w14:paraId="281C7A9D" w14:textId="77777777" w:rsidR="00DE047F" w:rsidRDefault="00790AA8">
      <w:pPr>
        <w:ind w:left="-5" w:right="0"/>
      </w:pPr>
      <w:r>
        <w:t>Commendations:</w:t>
      </w:r>
    </w:p>
    <w:p w14:paraId="6798A04A" w14:textId="77777777" w:rsidR="00DE047F" w:rsidRDefault="00790AA8">
      <w:pPr>
        <w:ind w:left="-5" w:right="0"/>
      </w:pPr>
      <w:r>
        <w:t xml:space="preserve">(4) Army Achievement Medals </w:t>
      </w:r>
    </w:p>
    <w:p w14:paraId="654A2D1E" w14:textId="77777777" w:rsidR="00DE047F" w:rsidRDefault="00790AA8">
      <w:pPr>
        <w:ind w:left="-5" w:right="0"/>
      </w:pPr>
      <w:r>
        <w:t xml:space="preserve">(3) Certificates of Achievements </w:t>
      </w:r>
    </w:p>
    <w:p w14:paraId="69B1C9DD" w14:textId="77777777" w:rsidR="00DE047F" w:rsidRDefault="00790AA8">
      <w:pPr>
        <w:ind w:left="-5" w:right="0"/>
      </w:pPr>
      <w:r>
        <w:t xml:space="preserve">(3) Army </w:t>
      </w:r>
      <w:r w:rsidR="00A1722C">
        <w:t>Commendation</w:t>
      </w:r>
      <w:r>
        <w:t xml:space="preserve"> Medals </w:t>
      </w:r>
    </w:p>
    <w:p w14:paraId="649A07B0" w14:textId="77777777" w:rsidR="00DE047F" w:rsidRDefault="00790AA8">
      <w:pPr>
        <w:ind w:left="-5" w:right="0"/>
      </w:pPr>
      <w:r>
        <w:t>(1) Driver Badge</w:t>
      </w:r>
    </w:p>
    <w:sectPr w:rsidR="00DE047F" w:rsidSect="00B84B83">
      <w:pgSz w:w="12240" w:h="15840"/>
      <w:pgMar w:top="146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7F"/>
    <w:rsid w:val="00065880"/>
    <w:rsid w:val="001600C4"/>
    <w:rsid w:val="001D596C"/>
    <w:rsid w:val="00296D73"/>
    <w:rsid w:val="003542D8"/>
    <w:rsid w:val="003A6B63"/>
    <w:rsid w:val="003B78F6"/>
    <w:rsid w:val="00465261"/>
    <w:rsid w:val="005C55BC"/>
    <w:rsid w:val="006B098E"/>
    <w:rsid w:val="006D656C"/>
    <w:rsid w:val="00790AA8"/>
    <w:rsid w:val="007A4B11"/>
    <w:rsid w:val="00884B43"/>
    <w:rsid w:val="009D18CD"/>
    <w:rsid w:val="00A1722C"/>
    <w:rsid w:val="00AA2334"/>
    <w:rsid w:val="00AB16BE"/>
    <w:rsid w:val="00B317DB"/>
    <w:rsid w:val="00B84B83"/>
    <w:rsid w:val="00B8543A"/>
    <w:rsid w:val="00BA23C1"/>
    <w:rsid w:val="00D74EAF"/>
    <w:rsid w:val="00DD7941"/>
    <w:rsid w:val="00DE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870A"/>
  <w15:docId w15:val="{3BC2D380-E0CA-48D6-A03A-CFAB6D1F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65" w:lineRule="auto"/>
      <w:ind w:left="10" w:right="5654"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paragraph" w:styleId="BalloonText">
    <w:name w:val="Balloon Text"/>
    <w:basedOn w:val="Normal"/>
    <w:link w:val="BalloonTextChar"/>
    <w:uiPriority w:val="99"/>
    <w:semiHidden/>
    <w:unhideWhenUsed/>
    <w:rsid w:val="0046526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65261"/>
    <w:rPr>
      <w:rFonts w:ascii="Segoe UI" w:eastAsia="Courier New"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44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Indeed Resume</vt:lpstr>
    </vt:vector>
  </TitlesOfParts>
  <Company>United States Army</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Stone, Edward   E Mr USAR 99TH RD G4</cp:lastModifiedBy>
  <cp:revision>3</cp:revision>
  <cp:lastPrinted>2022-08-31T15:16:00Z</cp:lastPrinted>
  <dcterms:created xsi:type="dcterms:W3CDTF">2022-08-31T17:18:00Z</dcterms:created>
  <dcterms:modified xsi:type="dcterms:W3CDTF">2022-08-31T17:18:00Z</dcterms:modified>
</cp:coreProperties>
</file>